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22F4C" w14:textId="58495D96" w:rsidR="00690271" w:rsidRDefault="00690271" w:rsidP="00690271">
      <w:r>
        <w:t xml:space="preserve">А почему просто воткнутые </w:t>
      </w:r>
      <w:proofErr w:type="spellStart"/>
      <w:r>
        <w:t>сфп</w:t>
      </w:r>
      <w:proofErr w:type="spellEnd"/>
      <w:r>
        <w:t xml:space="preserve"> в коммутатор умирают?</w:t>
      </w:r>
    </w:p>
    <w:p w14:paraId="68E1B363" w14:textId="0956EABD" w:rsidR="00690271" w:rsidRPr="00690271" w:rsidRDefault="00690271" w:rsidP="00690271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Причины могут быть разные, основные: брак электрических компонентов и деградация лазера. Как правило, брак компонентов трансивера проявляется в краткосрочной перспективе - появляются ошибки, либо трансивер вовсе не работает, а вторая причина считается естественным износом оборудования. Естественный износ может быть значительно ускорен при эксплуатации модулей в ненадлежащих условиях</w:t>
      </w:r>
    </w:p>
    <w:p w14:paraId="1198293F" w14:textId="77777777" w:rsidR="00690271" w:rsidRDefault="00690271" w:rsidP="00690271"/>
    <w:p w14:paraId="33D8D456" w14:textId="11DF5E8B" w:rsidR="00690271" w:rsidRDefault="000A73A9" w:rsidP="00690271">
      <w:r>
        <w:t>А</w:t>
      </w:r>
      <w:r w:rsidR="00690271">
        <w:t xml:space="preserve"> отечественные трансиверы это прямо льют корпуса в </w:t>
      </w:r>
      <w:proofErr w:type="spellStart"/>
      <w:r w:rsidR="00690271">
        <w:t>россии</w:t>
      </w:r>
      <w:proofErr w:type="spellEnd"/>
      <w:r w:rsidR="00690271">
        <w:t xml:space="preserve">, делают платы и напаивают компоненты всё в </w:t>
      </w:r>
      <w:proofErr w:type="spellStart"/>
      <w:r w:rsidR="00690271">
        <w:t>россии</w:t>
      </w:r>
      <w:proofErr w:type="spellEnd"/>
      <w:r w:rsidR="00690271">
        <w:t>?</w:t>
      </w:r>
    </w:p>
    <w:p w14:paraId="7A37ECF0" w14:textId="71B93C6C" w:rsidR="00690271" w:rsidRPr="00690271" w:rsidRDefault="00690271" w:rsidP="00690271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Российский трансивер на мой взгляд — это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напаивание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компонентов и сборка в корпус</w:t>
      </w:r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, думаю, подтвержденные российские производители именно так и делают</w:t>
      </w: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. Однако у каждого производителя свои тех процессы, которые могут отличаться как в большую степень локализации производства, так и в меньшую.</w:t>
      </w:r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Если интересует правовая точка зрения на данный вопрос – можно изучить ПП № 878, часть 3.</w:t>
      </w:r>
    </w:p>
    <w:p w14:paraId="0D9189D7" w14:textId="77777777" w:rsidR="00690271" w:rsidRDefault="00690271" w:rsidP="00690271"/>
    <w:p w14:paraId="14B96D6C" w14:textId="061C5982" w:rsidR="003D5A33" w:rsidRDefault="000A73A9" w:rsidP="003D5A33">
      <w:r>
        <w:t>П</w:t>
      </w:r>
      <w:r w:rsidR="00690271">
        <w:t xml:space="preserve">очему не бывают, или где прячутся </w:t>
      </w:r>
      <w:proofErr w:type="spellStart"/>
      <w:r w:rsidR="00690271">
        <w:t>wdm</w:t>
      </w:r>
      <w:proofErr w:type="spellEnd"/>
      <w:r w:rsidR="00690271">
        <w:t xml:space="preserve"> </w:t>
      </w:r>
      <w:proofErr w:type="spellStart"/>
      <w:r w:rsidR="00690271">
        <w:t>qsfp</w:t>
      </w:r>
      <w:proofErr w:type="spellEnd"/>
      <w:r w:rsidR="00690271">
        <w:t xml:space="preserve"> 40г модули?</w:t>
      </w:r>
    </w:p>
    <w:p w14:paraId="28A7841B" w14:textId="77B4757B" w:rsidR="003D5A33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WDM трансиверы существуют в вариации 100G. Проблема отсутствия 40G таких трансиверов - в нерентабельности. Для подобной передачи необходимо использовать модуляцию PAM4. В отличии от 100G, где подобная технология востребована благодаря подключениям 400G - 4x100G (FR1, DR1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etc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.) - для 40г потребности в модуляции PAM4 нет, соответственно нет чипов, которые могли бы модулировать сигнал на 40г в одну лямбду.</w:t>
      </w:r>
    </w:p>
    <w:p w14:paraId="610BDA9B" w14:textId="77777777" w:rsidR="003D5A33" w:rsidRPr="003D5A33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606D32F9" w14:textId="77777777" w:rsidR="00690271" w:rsidRDefault="00690271" w:rsidP="00690271"/>
    <w:p w14:paraId="7BF4C19C" w14:textId="5DF99E2E" w:rsidR="003D5A33" w:rsidRDefault="000A73A9" w:rsidP="003D5A33">
      <w:pPr>
        <w:rPr>
          <w:rFonts w:ascii="Calibri" w:hAnsi="Calibri" w:cs="Calibri"/>
          <w:color w:val="000000"/>
        </w:rPr>
      </w:pPr>
      <w:r>
        <w:t>В</w:t>
      </w:r>
      <w:r w:rsidR="00690271">
        <w:t xml:space="preserve"> чем разница </w:t>
      </w:r>
      <w:proofErr w:type="spellStart"/>
      <w:r w:rsidR="00690271">
        <w:t>wdm</w:t>
      </w:r>
      <w:proofErr w:type="spellEnd"/>
      <w:r w:rsidR="00690271">
        <w:t xml:space="preserve"> и </w:t>
      </w:r>
      <w:proofErr w:type="spellStart"/>
      <w:r w:rsidR="00690271">
        <w:t>bidi</w:t>
      </w:r>
      <w:proofErr w:type="spellEnd"/>
      <w:r w:rsidR="00690271">
        <w:t xml:space="preserve"> модулей?</w:t>
      </w:r>
      <w:r w:rsidR="003D5A33" w:rsidRPr="003D5A33">
        <w:rPr>
          <w:rFonts w:ascii="Calibri" w:hAnsi="Calibri" w:cs="Calibri"/>
          <w:color w:val="000000"/>
        </w:rPr>
        <w:t xml:space="preserve"> </w:t>
      </w:r>
    </w:p>
    <w:p w14:paraId="706C3471" w14:textId="6A7DECDD" w:rsidR="003D5A33" w:rsidRPr="003D5A33" w:rsidRDefault="003D5A33" w:rsidP="003D5A33">
      <w:pPr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WDM - сокращение от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Wavelength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Division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Multiplexing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(Спектральное уплотнение каналов)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Bidi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-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bidirectional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(двунаправленный). Это два разных слова обозначающие одну технологию, т.е. разницы нет.</w:t>
      </w:r>
    </w:p>
    <w:p w14:paraId="1D4EB9AD" w14:textId="77777777" w:rsidR="00690271" w:rsidRDefault="00690271" w:rsidP="00690271"/>
    <w:p w14:paraId="6FE464E7" w14:textId="588BD433" w:rsidR="00690271" w:rsidRDefault="000A73A9" w:rsidP="00690271">
      <w:r>
        <w:t>П</w:t>
      </w:r>
      <w:r w:rsidR="00690271">
        <w:t xml:space="preserve">очему иногда модули застревают в </w:t>
      </w:r>
      <w:proofErr w:type="spellStart"/>
      <w:r w:rsidR="00690271">
        <w:t>sfp</w:t>
      </w:r>
      <w:proofErr w:type="spellEnd"/>
      <w:r w:rsidR="00690271">
        <w:t xml:space="preserve"> портах, это некачественные модули или разъемы?</w:t>
      </w:r>
    </w:p>
    <w:p w14:paraId="71DF759A" w14:textId="77777777" w:rsidR="003D5A33" w:rsidRPr="000A73A9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highlight w:val="yellow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Причина может быть как в разъемах, так и в трансиверах. Либо пластина в порту слишком изношена и намертво фиксирует любой модуль, так же механизм на трансивере может быть сделан таким образом, при котором отгибающее давление будет небольшим и на портах с жесткой фиксирующей пластиной достать модуль будет проблематично. </w:t>
      </w:r>
    </w:p>
    <w:p w14:paraId="399134DC" w14:textId="3CA71BBA" w:rsidR="003D5A33" w:rsidRPr="000A73A9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highlight w:val="yellow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Приложу фотографии для понимания механики процесса. Модуль фиксируется в порту SFP гибкой пластинкой с отверстием, при извлечении специальный механизм двигается по направлению стрелочки на втором фотографии и отгибает пластинку, позволяя фиксатору на SFP вылезти из отверстия.</w:t>
      </w:r>
    </w:p>
    <w:p w14:paraId="7AD324A7" w14:textId="77777777" w:rsidR="003D5A33" w:rsidRPr="000A73A9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highlight w:val="yellow"/>
          <w:lang w:eastAsia="ru-RU"/>
        </w:rPr>
      </w:pPr>
    </w:p>
    <w:p w14:paraId="1D050A62" w14:textId="12A5B9BC" w:rsidR="003D5A33" w:rsidRPr="003D5A33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Небольшой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лайфхак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по извлечению застрявших трансиверов: если язычок оторван - можно подогнуть эту пластинку снизу модуля, чем то небольшим и плоским, например, плоской отверткой, модуль при этом нужно аккуратно тянуть на себя и немного вверх.</w:t>
      </w: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>Главное не прилагать чрезмерных усилий, иначе фиксатор сделает загиб на пластинке (на первой фотке хороший пример, пластинка достаточно сильно погнута) и пользоваться портом будет некомфортно (будет застревать больше модулей)</w:t>
      </w:r>
    </w:p>
    <w:p w14:paraId="27FFDB58" w14:textId="6607D801" w:rsidR="00690271" w:rsidRDefault="003D5A33" w:rsidP="00690271">
      <w:r>
        <w:rPr>
          <w:noProof/>
        </w:rPr>
        <w:lastRenderedPageBreak/>
        <w:drawing>
          <wp:inline distT="0" distB="0" distL="0" distR="0" wp14:anchorId="3A49C271" wp14:editId="3AB5376D">
            <wp:extent cx="2695575" cy="1963672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55FB64C-EBF9-BFE6-8F8F-C1730E652D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C55FB64C-EBF9-BFE6-8F8F-C1730E652D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A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A180A9" wp14:editId="1ED17F28">
            <wp:extent cx="2600325" cy="1945025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2E94763-26C3-99B9-A9C5-C6E0731A8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2E94763-26C3-99B9-A9C5-C6E0731A8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D111" w14:textId="77777777" w:rsidR="003D5A33" w:rsidRDefault="003D5A33" w:rsidP="00690271"/>
    <w:p w14:paraId="1A895A75" w14:textId="68DBE9D6" w:rsidR="00690271" w:rsidRDefault="000A73A9" w:rsidP="00690271">
      <w:r>
        <w:t>Е</w:t>
      </w:r>
      <w:r w:rsidR="00690271">
        <w:t>сть ли реальная экономия при строительстве оптической сети внутри зданий на мм волокне и модулях по сравнению с см?</w:t>
      </w:r>
    </w:p>
    <w:p w14:paraId="4CC138DE" w14:textId="77777777" w:rsidR="003D5A33" w:rsidRPr="003D5A33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Точный ответ, к сожалению, дать не могу, т.к. не занимаюсь проектированием сетей и оценкой стоимости, однако, в связи с растущими требованиями к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многомодовым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патчкордам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(появление стандартов ОМ4 и ОМ5) - стоимость постройки может превысить аналогичную сеть на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одномодовых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трансиверах. Однако, сами трансиверы стоят дешевле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одномодовых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аналогов, теоретически, это более выгодно в долгосрочной перспективе на малых расстояниях.</w:t>
      </w:r>
    </w:p>
    <w:p w14:paraId="2260030A" w14:textId="77777777" w:rsidR="00690271" w:rsidRDefault="00690271" w:rsidP="00690271"/>
    <w:p w14:paraId="7E3E2D15" w14:textId="2FBFCADE" w:rsidR="00690271" w:rsidRDefault="000A73A9" w:rsidP="00690271">
      <w:r>
        <w:t>П</w:t>
      </w:r>
      <w:r w:rsidR="00690271">
        <w:t xml:space="preserve">очему задержка сигналов на медных портах свитчей ниже, чем на оптических, но на медных </w:t>
      </w:r>
      <w:proofErr w:type="spellStart"/>
      <w:r w:rsidR="00690271">
        <w:t>сфп</w:t>
      </w:r>
      <w:proofErr w:type="spellEnd"/>
      <w:r w:rsidR="00690271">
        <w:t xml:space="preserve"> рж45 модулях выше, чем на оптических?</w:t>
      </w:r>
    </w:p>
    <w:p w14:paraId="6E10643A" w14:textId="77777777" w:rsidR="003D5A33" w:rsidRPr="003D5A33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По порядку</w:t>
      </w: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>Почему задержка на медных портах ниже, чем на оптике:</w:t>
      </w: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>Медные порты в свитчах часто интегрированы непосредственно в чипсет коммутатора, а так же нет необходимости преобразовывать электрический сигнал в формат, пригодный для SFP.</w:t>
      </w: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>Почему оптика быстрее RJ45 SFP:</w:t>
      </w: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>Rj45 получает сигнал в формате под SFP, по одной линии, в формате, пригодном для оптики. И после этого формат, пригодный для оптики необходимо преобразовать обратно в формат, для передачи по 4 парам.</w:t>
      </w:r>
    </w:p>
    <w:p w14:paraId="0738D5E0" w14:textId="77777777" w:rsidR="003D5A33" w:rsidRDefault="003D5A33" w:rsidP="00690271"/>
    <w:p w14:paraId="32547AC9" w14:textId="77777777" w:rsidR="00690271" w:rsidRDefault="00690271" w:rsidP="00690271"/>
    <w:p w14:paraId="16A69CB4" w14:textId="1B2979D5" w:rsidR="00690271" w:rsidRDefault="000A73A9" w:rsidP="00690271">
      <w:r>
        <w:t>З</w:t>
      </w:r>
      <w:r w:rsidR="00690271">
        <w:t xml:space="preserve">ачем нужно </w:t>
      </w:r>
      <w:proofErr w:type="spellStart"/>
      <w:r w:rsidR="00690271">
        <w:t>фирмваре</w:t>
      </w:r>
      <w:proofErr w:type="spellEnd"/>
      <w:r w:rsidR="00690271">
        <w:t xml:space="preserve"> в модулях </w:t>
      </w:r>
      <w:proofErr w:type="spellStart"/>
      <w:r w:rsidR="00690271">
        <w:t>еппром</w:t>
      </w:r>
      <w:proofErr w:type="spellEnd"/>
      <w:r w:rsidR="00690271">
        <w:t>, и почему модули разных производителей не совместимы или не корректно работают с разными коммутаторами и сетевыми картами, если модули — это операционные усилители со светодиодом и фотодиодом?</w:t>
      </w:r>
    </w:p>
    <w:p w14:paraId="01087A4F" w14:textId="08E26A14" w:rsidR="003D5A33" w:rsidRPr="003D5A33" w:rsidRDefault="000A73A9" w:rsidP="003D5A3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Модули — это</w:t>
      </w:r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не совсем ОУ со светодиодом и фотоприемником. </w:t>
      </w:r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 xml:space="preserve">Технологии развиваются, позволяя использовать в одном стандартизированном порту (SFP, QSFP, XFP </w:t>
      </w:r>
      <w:proofErr w:type="spellStart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etc</w:t>
      </w:r>
      <w:proofErr w:type="spellEnd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.) модули, требующие различных условий от порта коммутатора. Внутренняя память несет в себе много различных функций, например:</w:t>
      </w:r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 xml:space="preserve">информация о производителе, артикуле и S/N - позволяет идентифицировать модуль в </w:t>
      </w:r>
      <w:proofErr w:type="gramStart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порту</w:t>
      </w:r>
      <w:proofErr w:type="gramEnd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не доставая его из коммутатора физически. Информация с датчиков - температура, напряжение, ток на лазере и т.д. </w:t>
      </w:r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 xml:space="preserve">С помощью </w:t>
      </w:r>
      <w:proofErr w:type="spellStart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eeprom</w:t>
      </w:r>
      <w:proofErr w:type="spellEnd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осуществляются функции управления трансивером: некоторые чипы требуют переключения режима (</w:t>
      </w:r>
      <w:proofErr w:type="spellStart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rate</w:t>
      </w:r>
      <w:proofErr w:type="spellEnd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</w:t>
      </w:r>
      <w:proofErr w:type="spellStart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select</w:t>
      </w:r>
      <w:proofErr w:type="spellEnd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) с помощью управляющих байтов. В стандартах SFF описано много различных функций, которые могут быть реализованы. Ну и конечно, поставщики оборудования пользуются полями </w:t>
      </w:r>
      <w:proofErr w:type="spellStart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vendor</w:t>
      </w:r>
      <w:proofErr w:type="spellEnd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</w:t>
      </w:r>
      <w:proofErr w:type="spellStart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specific</w:t>
      </w:r>
      <w:proofErr w:type="spellEnd"/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для внедрения защит от использования сторонних трансиверов в своем оборудовании.</w:t>
      </w:r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br/>
        <w:t xml:space="preserve">Несмотря на общую стандартизированной форм-факторов, начинка модуля может сильно </w:t>
      </w:r>
      <w:r w:rsidR="003D5A33"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lastRenderedPageBreak/>
        <w:t>отличаться от завода к заводу. И некоторые реализации, к сожалению, бывают не совместимы с определенным оборудованием.</w:t>
      </w:r>
    </w:p>
    <w:p w14:paraId="10D66FDF" w14:textId="77777777" w:rsidR="00690271" w:rsidRDefault="00690271" w:rsidP="00690271"/>
    <w:p w14:paraId="3B489630" w14:textId="7F106F02" w:rsidR="00690271" w:rsidRDefault="000A73A9" w:rsidP="00690271">
      <w:r>
        <w:t>П</w:t>
      </w:r>
      <w:r w:rsidR="00690271">
        <w:t xml:space="preserve">очему модули </w:t>
      </w:r>
      <w:proofErr w:type="spellStart"/>
      <w:r w:rsidR="00690271">
        <w:t>sfp</w:t>
      </w:r>
      <w:proofErr w:type="spellEnd"/>
      <w:r w:rsidR="00690271">
        <w:t>+ не могут работать на гигабите?</w:t>
      </w:r>
    </w:p>
    <w:p w14:paraId="700402E4" w14:textId="07F82520" w:rsidR="003D5A33" w:rsidRPr="003D5A33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Неоднозначный вопрос. На самом деле большое количество SFP+ вполне могут работать в режиме 1G. Все зависит от поддержки скорости чипом, который установлен в SFP модуль, а также поддержки переключения скоростей коммутатором. Не каждый коммутатор даст понизить скорость порта при установленной SFP+ с 10G до 1G. В таком оборудовании, модуль заработает только при установке на него прошивки от гигабитного трансивера.</w:t>
      </w:r>
    </w:p>
    <w:p w14:paraId="61BE5902" w14:textId="77777777" w:rsidR="00690271" w:rsidRDefault="00690271" w:rsidP="00690271"/>
    <w:p w14:paraId="165A61A0" w14:textId="64EFD631" w:rsidR="005F0E3C" w:rsidRDefault="00690271" w:rsidP="00690271">
      <w:r>
        <w:t xml:space="preserve">Какое предельное расстояние для </w:t>
      </w:r>
      <w:proofErr w:type="spellStart"/>
      <w:r>
        <w:t>sfp</w:t>
      </w:r>
      <w:proofErr w:type="spellEnd"/>
      <w:r>
        <w:t>+ модулей 10g (</w:t>
      </w:r>
      <w:proofErr w:type="spellStart"/>
      <w:r>
        <w:t>wdm</w:t>
      </w:r>
      <w:proofErr w:type="spellEnd"/>
      <w:r>
        <w:t xml:space="preserve"> и </w:t>
      </w:r>
      <w:proofErr w:type="spellStart"/>
      <w:r>
        <w:t>dual</w:t>
      </w:r>
      <w:proofErr w:type="spellEnd"/>
      <w:r>
        <w:t>).</w:t>
      </w:r>
    </w:p>
    <w:p w14:paraId="711F6A27" w14:textId="77777777" w:rsidR="003D5A33" w:rsidRPr="003D5A33" w:rsidRDefault="003D5A33" w:rsidP="003D5A3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Из личного опыта - удавалось запускать без ошибок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двухволоконные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1550nm модули на 120км, </w:t>
      </w:r>
      <w:proofErr w:type="spellStart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>одноволоконные</w:t>
      </w:r>
      <w:proofErr w:type="spellEnd"/>
      <w:r w:rsidRPr="000A73A9">
        <w:rPr>
          <w:rFonts w:ascii="Calibri" w:eastAsia="Times New Roman" w:hAnsi="Calibri" w:cs="Calibri"/>
          <w:color w:val="000000"/>
          <w:highlight w:val="yellow"/>
          <w:lang w:eastAsia="ru-RU"/>
        </w:rPr>
        <w:t xml:space="preserve"> 49/55 - на 100км.</w:t>
      </w:r>
    </w:p>
    <w:p w14:paraId="5FF90F42" w14:textId="77777777" w:rsidR="003D5A33" w:rsidRPr="00690271" w:rsidRDefault="003D5A33" w:rsidP="00690271"/>
    <w:sectPr w:rsidR="003D5A33" w:rsidRPr="0069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3C"/>
    <w:rsid w:val="000A73A9"/>
    <w:rsid w:val="003D5A33"/>
    <w:rsid w:val="005F0E3C"/>
    <w:rsid w:val="0069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BBF07"/>
  <w15:chartTrackingRefBased/>
  <w15:docId w15:val="{DD25A76B-4BBA-4216-A057-198AB03AF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noname</cp:lastModifiedBy>
  <cp:revision>3</cp:revision>
  <dcterms:created xsi:type="dcterms:W3CDTF">2025-03-17T08:15:00Z</dcterms:created>
  <dcterms:modified xsi:type="dcterms:W3CDTF">2025-03-17T09:40:00Z</dcterms:modified>
</cp:coreProperties>
</file>